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EA5" w:rsidRPr="00151B5F" w:rsidRDefault="00402EA5" w:rsidP="00D50E1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5920"/>
        <w:gridCol w:w="1732"/>
        <w:gridCol w:w="2095"/>
      </w:tblGrid>
      <w:tr w:rsidR="00B66DB4" w:rsidRPr="00B66DB4" w:rsidTr="00402EA5">
        <w:tc>
          <w:tcPr>
            <w:tcW w:w="97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02EA5" w:rsidRPr="00B66DB4" w:rsidRDefault="00402EA5" w:rsidP="00CF3B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b/>
                <w:color w:val="000000" w:themeColor="text1"/>
              </w:rPr>
              <w:t>ТЕЛЕФОНЫ ДОВЕРИЯ</w:t>
            </w:r>
          </w:p>
        </w:tc>
      </w:tr>
      <w:tr w:rsidR="00B66DB4" w:rsidRPr="00B66DB4" w:rsidTr="00402EA5">
        <w:tc>
          <w:tcPr>
            <w:tcW w:w="59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402EA5" w:rsidRPr="00B66DB4" w:rsidRDefault="00402EA5" w:rsidP="00CF3B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«Телефон доверия» школы</w:t>
            </w:r>
          </w:p>
        </w:tc>
        <w:tc>
          <w:tcPr>
            <w:tcW w:w="1732" w:type="dxa"/>
            <w:tcBorders>
              <w:top w:val="single" w:sz="12" w:space="0" w:color="auto"/>
            </w:tcBorders>
            <w:shd w:val="clear" w:color="auto" w:fill="auto"/>
          </w:tcPr>
          <w:p w:rsidR="00402EA5" w:rsidRPr="00B66DB4" w:rsidRDefault="00D50E11" w:rsidP="00CF3B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8.00-16.00</w:t>
            </w:r>
          </w:p>
        </w:tc>
        <w:tc>
          <w:tcPr>
            <w:tcW w:w="2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02EA5" w:rsidRPr="00B66DB4" w:rsidRDefault="00D50E11" w:rsidP="00CF3B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44-1-62</w:t>
            </w:r>
          </w:p>
        </w:tc>
      </w:tr>
      <w:tr w:rsidR="00B66DB4" w:rsidRPr="00B66DB4" w:rsidTr="00402EA5">
        <w:tc>
          <w:tcPr>
            <w:tcW w:w="5920" w:type="dxa"/>
            <w:tcBorders>
              <w:left w:val="single" w:sz="12" w:space="0" w:color="auto"/>
            </w:tcBorders>
            <w:shd w:val="clear" w:color="auto" w:fill="auto"/>
          </w:tcPr>
          <w:p w:rsidR="00402EA5" w:rsidRPr="00B66DB4" w:rsidRDefault="00402EA5" w:rsidP="00CF3B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Управление образованием администрации МО Кущевский район</w:t>
            </w:r>
          </w:p>
        </w:tc>
        <w:tc>
          <w:tcPr>
            <w:tcW w:w="1732" w:type="dxa"/>
            <w:shd w:val="clear" w:color="auto" w:fill="auto"/>
          </w:tcPr>
          <w:p w:rsidR="00402EA5" w:rsidRPr="00B66DB4" w:rsidRDefault="00402EA5" w:rsidP="00CF3B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8.00-16.00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shd w:val="clear" w:color="auto" w:fill="auto"/>
          </w:tcPr>
          <w:p w:rsidR="00402EA5" w:rsidRPr="00B66DB4" w:rsidRDefault="00402EA5" w:rsidP="00CF3B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5-47-50</w:t>
            </w:r>
          </w:p>
          <w:p w:rsidR="00402EA5" w:rsidRPr="00B66DB4" w:rsidRDefault="00402EA5" w:rsidP="00CF3B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66DB4" w:rsidRPr="00B66DB4" w:rsidTr="00402EA5">
        <w:tc>
          <w:tcPr>
            <w:tcW w:w="5920" w:type="dxa"/>
            <w:tcBorders>
              <w:left w:val="single" w:sz="12" w:space="0" w:color="auto"/>
            </w:tcBorders>
            <w:shd w:val="clear" w:color="auto" w:fill="auto"/>
          </w:tcPr>
          <w:p w:rsidR="00402EA5" w:rsidRPr="00B66DB4" w:rsidRDefault="00402EA5" w:rsidP="00CF3B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Телефон доверия управления образованием администрации МО Кущевский район</w:t>
            </w:r>
          </w:p>
        </w:tc>
        <w:tc>
          <w:tcPr>
            <w:tcW w:w="1732" w:type="dxa"/>
            <w:shd w:val="clear" w:color="auto" w:fill="auto"/>
          </w:tcPr>
          <w:p w:rsidR="00402EA5" w:rsidRPr="00B66DB4" w:rsidRDefault="00402EA5" w:rsidP="00CF3B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shd w:val="clear" w:color="auto" w:fill="auto"/>
          </w:tcPr>
          <w:p w:rsidR="00402EA5" w:rsidRPr="00B66DB4" w:rsidRDefault="00402EA5" w:rsidP="00CF3B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8-962-869-54-31</w:t>
            </w:r>
          </w:p>
        </w:tc>
      </w:tr>
      <w:tr w:rsidR="00B66DB4" w:rsidRPr="00B66DB4" w:rsidTr="00402EA5">
        <w:tc>
          <w:tcPr>
            <w:tcW w:w="5920" w:type="dxa"/>
            <w:tcBorders>
              <w:left w:val="single" w:sz="12" w:space="0" w:color="auto"/>
            </w:tcBorders>
            <w:shd w:val="clear" w:color="auto" w:fill="auto"/>
          </w:tcPr>
          <w:p w:rsidR="0023762C" w:rsidRPr="00B66DB4" w:rsidRDefault="00B66DB4" w:rsidP="002376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 xml:space="preserve">Единый </w:t>
            </w:r>
            <w:r w:rsidR="0023762C" w:rsidRPr="00B66DB4">
              <w:rPr>
                <w:rFonts w:ascii="Times New Roman" w:hAnsi="Times New Roman" w:cs="Times New Roman"/>
                <w:color w:val="000000" w:themeColor="text1"/>
              </w:rPr>
              <w:t xml:space="preserve">Всероссийский </w:t>
            </w:r>
            <w:r w:rsidR="006A75AB" w:rsidRPr="00B66DB4">
              <w:rPr>
                <w:rFonts w:ascii="Times New Roman" w:hAnsi="Times New Roman" w:cs="Times New Roman"/>
                <w:color w:val="000000" w:themeColor="text1"/>
              </w:rPr>
              <w:t xml:space="preserve">бесплатный </w:t>
            </w:r>
            <w:r w:rsidR="0023762C" w:rsidRPr="00B66DB4">
              <w:rPr>
                <w:rFonts w:ascii="Times New Roman" w:hAnsi="Times New Roman" w:cs="Times New Roman"/>
                <w:color w:val="000000" w:themeColor="text1"/>
              </w:rPr>
              <w:t>телефон доверия для детей, подростков и их родителей</w:t>
            </w:r>
          </w:p>
        </w:tc>
        <w:tc>
          <w:tcPr>
            <w:tcW w:w="1732" w:type="dxa"/>
            <w:shd w:val="clear" w:color="auto" w:fill="auto"/>
          </w:tcPr>
          <w:p w:rsidR="0023762C" w:rsidRPr="00B66DB4" w:rsidRDefault="0023762C" w:rsidP="002376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shd w:val="clear" w:color="auto" w:fill="auto"/>
          </w:tcPr>
          <w:p w:rsidR="0023762C" w:rsidRPr="00B66DB4" w:rsidRDefault="0023762C" w:rsidP="002376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8-800-2000-122</w:t>
            </w:r>
          </w:p>
          <w:p w:rsidR="0023762C" w:rsidRPr="00B66DB4" w:rsidRDefault="00B66DB4" w:rsidP="00B66D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 xml:space="preserve">Короткий номер </w:t>
            </w:r>
            <w:r w:rsidR="0023762C" w:rsidRPr="00B66DB4">
              <w:rPr>
                <w:rFonts w:ascii="Times New Roman" w:hAnsi="Times New Roman" w:cs="Times New Roman"/>
                <w:color w:val="000000" w:themeColor="text1"/>
              </w:rPr>
              <w:t>124</w:t>
            </w:r>
          </w:p>
        </w:tc>
      </w:tr>
      <w:tr w:rsidR="00B66DB4" w:rsidRPr="00B66DB4" w:rsidTr="00402EA5">
        <w:tc>
          <w:tcPr>
            <w:tcW w:w="5920" w:type="dxa"/>
            <w:tcBorders>
              <w:left w:val="single" w:sz="12" w:space="0" w:color="auto"/>
            </w:tcBorders>
            <w:shd w:val="clear" w:color="auto" w:fill="auto"/>
          </w:tcPr>
          <w:p w:rsidR="0023762C" w:rsidRPr="00B66DB4" w:rsidRDefault="0023762C" w:rsidP="002376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Телефон доверия наркотической службы ГБУЗ «Кущевская ЦРБ» (кабинет врача-нарколога)</w:t>
            </w:r>
          </w:p>
        </w:tc>
        <w:tc>
          <w:tcPr>
            <w:tcW w:w="1732" w:type="dxa"/>
            <w:shd w:val="clear" w:color="auto" w:fill="auto"/>
          </w:tcPr>
          <w:p w:rsidR="0023762C" w:rsidRPr="00B66DB4" w:rsidRDefault="0023762C" w:rsidP="002376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8.00-16.00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shd w:val="clear" w:color="auto" w:fill="auto"/>
          </w:tcPr>
          <w:p w:rsidR="0023762C" w:rsidRPr="00B66DB4" w:rsidRDefault="0023762C" w:rsidP="002376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8-908-228-98-47</w:t>
            </w:r>
          </w:p>
        </w:tc>
      </w:tr>
      <w:tr w:rsidR="00B66DB4" w:rsidRPr="00B66DB4" w:rsidTr="00402EA5">
        <w:tc>
          <w:tcPr>
            <w:tcW w:w="5920" w:type="dxa"/>
            <w:tcBorders>
              <w:left w:val="single" w:sz="12" w:space="0" w:color="auto"/>
            </w:tcBorders>
            <w:shd w:val="clear" w:color="auto" w:fill="auto"/>
          </w:tcPr>
          <w:p w:rsidR="00B66DB4" w:rsidRPr="00B66DB4" w:rsidRDefault="00B66DB4" w:rsidP="00B66D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Единый консультативный телефон наркологической службы Министерства здравоохранения Краснодарского края </w:t>
            </w:r>
          </w:p>
        </w:tc>
        <w:tc>
          <w:tcPr>
            <w:tcW w:w="1732" w:type="dxa"/>
            <w:shd w:val="clear" w:color="auto" w:fill="auto"/>
          </w:tcPr>
          <w:p w:rsidR="00B66DB4" w:rsidRPr="00B66DB4" w:rsidRDefault="00B66DB4" w:rsidP="002376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круглосуточно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shd w:val="clear" w:color="auto" w:fill="auto"/>
          </w:tcPr>
          <w:p w:rsidR="00B66DB4" w:rsidRPr="00B66DB4" w:rsidRDefault="00B66DB4" w:rsidP="00B66D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 (</w:t>
            </w:r>
            <w:r w:rsidRPr="00B66DB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861</w:t>
            </w:r>
            <w:r w:rsidRPr="00B66D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) </w:t>
            </w:r>
            <w:r w:rsidRPr="00B66DB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245</w:t>
            </w:r>
            <w:r w:rsidRPr="00B66D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B66DB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45</w:t>
            </w:r>
            <w:r w:rsidRPr="00B66D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B66DB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02</w:t>
            </w:r>
            <w:r w:rsidRPr="00B66D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B66DB4" w:rsidRPr="00B66DB4" w:rsidTr="00402EA5">
        <w:tc>
          <w:tcPr>
            <w:tcW w:w="5920" w:type="dxa"/>
            <w:tcBorders>
              <w:left w:val="single" w:sz="12" w:space="0" w:color="auto"/>
            </w:tcBorders>
            <w:shd w:val="clear" w:color="auto" w:fill="auto"/>
          </w:tcPr>
          <w:p w:rsidR="0023762C" w:rsidRPr="00B66DB4" w:rsidRDefault="0023762C" w:rsidP="002376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Горячая линия Антинаркотической комиссии Краснодарского края</w:t>
            </w:r>
          </w:p>
        </w:tc>
        <w:tc>
          <w:tcPr>
            <w:tcW w:w="1732" w:type="dxa"/>
            <w:shd w:val="clear" w:color="auto" w:fill="auto"/>
          </w:tcPr>
          <w:p w:rsidR="0023762C" w:rsidRPr="00B66DB4" w:rsidRDefault="0023762C" w:rsidP="002376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shd w:val="clear" w:color="auto" w:fill="auto"/>
          </w:tcPr>
          <w:p w:rsidR="0023762C" w:rsidRPr="00B66DB4" w:rsidRDefault="0023762C" w:rsidP="002376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8-(861)262-40-01</w:t>
            </w:r>
          </w:p>
          <w:p w:rsidR="0023762C" w:rsidRPr="00B66DB4" w:rsidRDefault="0023762C" w:rsidP="002376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8-(861) 262-75-01</w:t>
            </w:r>
          </w:p>
        </w:tc>
      </w:tr>
      <w:tr w:rsidR="00B66DB4" w:rsidRPr="00B66DB4" w:rsidTr="00402EA5">
        <w:tc>
          <w:tcPr>
            <w:tcW w:w="5920" w:type="dxa"/>
            <w:tcBorders>
              <w:left w:val="single" w:sz="12" w:space="0" w:color="auto"/>
            </w:tcBorders>
            <w:shd w:val="clear" w:color="auto" w:fill="auto"/>
          </w:tcPr>
          <w:p w:rsidR="0023762C" w:rsidRPr="00B66DB4" w:rsidRDefault="000F4890" w:rsidP="000F489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23762C" w:rsidRPr="00B66DB4">
              <w:rPr>
                <w:rFonts w:ascii="Times New Roman" w:hAnsi="Times New Roman" w:cs="Times New Roman"/>
                <w:color w:val="000000" w:themeColor="text1"/>
              </w:rPr>
              <w:t>нтинаркотическ</w:t>
            </w:r>
            <w:r>
              <w:rPr>
                <w:rFonts w:ascii="Times New Roman" w:hAnsi="Times New Roman" w:cs="Times New Roman"/>
                <w:color w:val="000000" w:themeColor="text1"/>
              </w:rPr>
              <w:t>ая</w:t>
            </w:r>
            <w:r w:rsidR="0023762C" w:rsidRPr="00B66DB4">
              <w:rPr>
                <w:rFonts w:ascii="Times New Roman" w:hAnsi="Times New Roman" w:cs="Times New Roman"/>
                <w:color w:val="000000" w:themeColor="text1"/>
              </w:rPr>
              <w:t xml:space="preserve"> комисси</w:t>
            </w:r>
            <w:r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="0023762C" w:rsidRPr="00B66DB4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МО Кущевский район</w:t>
            </w:r>
          </w:p>
        </w:tc>
        <w:tc>
          <w:tcPr>
            <w:tcW w:w="1732" w:type="dxa"/>
            <w:shd w:val="clear" w:color="auto" w:fill="auto"/>
          </w:tcPr>
          <w:p w:rsidR="0023762C" w:rsidRPr="00B66DB4" w:rsidRDefault="0023762C" w:rsidP="002376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8.00-17.00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shd w:val="clear" w:color="auto" w:fill="auto"/>
          </w:tcPr>
          <w:p w:rsidR="0023762C" w:rsidRPr="00B66DB4" w:rsidRDefault="0023762C" w:rsidP="0023762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5-76-19</w:t>
            </w:r>
          </w:p>
        </w:tc>
      </w:tr>
      <w:tr w:rsidR="00B66DB4" w:rsidRPr="00B66DB4" w:rsidTr="00402EA5">
        <w:tc>
          <w:tcPr>
            <w:tcW w:w="5920" w:type="dxa"/>
            <w:tcBorders>
              <w:left w:val="single" w:sz="12" w:space="0" w:color="auto"/>
            </w:tcBorders>
            <w:shd w:val="clear" w:color="auto" w:fill="auto"/>
          </w:tcPr>
          <w:p w:rsidR="000E6B8E" w:rsidRPr="00B66DB4" w:rsidRDefault="000E6B8E" w:rsidP="000E6B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 xml:space="preserve">Отдел по делам несовершеннолетних и защите их прав </w:t>
            </w:r>
            <w:r w:rsidR="000F4890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СО </w:t>
            </w:r>
            <w:proofErr w:type="spellStart"/>
            <w:r w:rsidR="000F4890">
              <w:rPr>
                <w:rFonts w:ascii="Times New Roman" w:hAnsi="Times New Roman" w:cs="Times New Roman"/>
                <w:color w:val="000000" w:themeColor="text1"/>
              </w:rPr>
              <w:t>Кушевский</w:t>
            </w:r>
            <w:proofErr w:type="spellEnd"/>
            <w:r w:rsidR="000F4890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32" w:type="dxa"/>
            <w:shd w:val="clear" w:color="auto" w:fill="auto"/>
          </w:tcPr>
          <w:p w:rsidR="000E6B8E" w:rsidRPr="00B66DB4" w:rsidRDefault="000E6B8E" w:rsidP="000E6B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8.00-16.00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shd w:val="clear" w:color="auto" w:fill="auto"/>
          </w:tcPr>
          <w:p w:rsidR="000E6B8E" w:rsidRPr="00B66DB4" w:rsidRDefault="000E6B8E" w:rsidP="000E6B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5-58-76</w:t>
            </w:r>
          </w:p>
        </w:tc>
      </w:tr>
      <w:tr w:rsidR="00B66DB4" w:rsidRPr="00B66DB4" w:rsidTr="00402EA5">
        <w:tc>
          <w:tcPr>
            <w:tcW w:w="5920" w:type="dxa"/>
            <w:tcBorders>
              <w:left w:val="single" w:sz="12" w:space="0" w:color="auto"/>
            </w:tcBorders>
            <w:shd w:val="clear" w:color="auto" w:fill="auto"/>
          </w:tcPr>
          <w:p w:rsidR="000E6B8E" w:rsidRPr="00B66DB4" w:rsidRDefault="000E6B8E" w:rsidP="000E6B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 xml:space="preserve">Дежурная часть Отдела МВД России по </w:t>
            </w:r>
            <w:proofErr w:type="spellStart"/>
            <w:r w:rsidRPr="00B66DB4">
              <w:rPr>
                <w:rFonts w:ascii="Times New Roman" w:hAnsi="Times New Roman" w:cs="Times New Roman"/>
                <w:color w:val="000000" w:themeColor="text1"/>
              </w:rPr>
              <w:t>Кущевскому</w:t>
            </w:r>
            <w:proofErr w:type="spellEnd"/>
            <w:r w:rsidRPr="00B66DB4">
              <w:rPr>
                <w:rFonts w:ascii="Times New Roman" w:hAnsi="Times New Roman" w:cs="Times New Roman"/>
                <w:color w:val="000000" w:themeColor="text1"/>
              </w:rPr>
              <w:t xml:space="preserve"> району</w:t>
            </w:r>
          </w:p>
        </w:tc>
        <w:tc>
          <w:tcPr>
            <w:tcW w:w="1732" w:type="dxa"/>
            <w:shd w:val="clear" w:color="auto" w:fill="auto"/>
          </w:tcPr>
          <w:p w:rsidR="000E6B8E" w:rsidRPr="00B66DB4" w:rsidRDefault="000E6B8E" w:rsidP="000E6B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shd w:val="clear" w:color="auto" w:fill="auto"/>
          </w:tcPr>
          <w:p w:rsidR="000E6B8E" w:rsidRPr="00B66DB4" w:rsidRDefault="000E6B8E" w:rsidP="000E6B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5-53-85 или 02</w:t>
            </w:r>
            <w:r w:rsidR="00B66DB4" w:rsidRPr="00B66DB4">
              <w:rPr>
                <w:rFonts w:ascii="Times New Roman" w:hAnsi="Times New Roman" w:cs="Times New Roman"/>
                <w:color w:val="000000" w:themeColor="text1"/>
              </w:rPr>
              <w:t xml:space="preserve"> или</w:t>
            </w:r>
          </w:p>
          <w:p w:rsidR="00764BC8" w:rsidRPr="00B66DB4" w:rsidRDefault="00764BC8" w:rsidP="000E6B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102</w:t>
            </w:r>
          </w:p>
        </w:tc>
      </w:tr>
      <w:tr w:rsidR="00B66DB4" w:rsidRPr="00B66DB4" w:rsidTr="00402EA5">
        <w:tc>
          <w:tcPr>
            <w:tcW w:w="5920" w:type="dxa"/>
            <w:tcBorders>
              <w:left w:val="single" w:sz="12" w:space="0" w:color="auto"/>
            </w:tcBorders>
            <w:shd w:val="clear" w:color="auto" w:fill="auto"/>
          </w:tcPr>
          <w:p w:rsidR="000E6B8E" w:rsidRPr="00B66DB4" w:rsidRDefault="000E6B8E" w:rsidP="000E6B8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Единая дежурно-диспетчерская служба администрации МО Кущевский район</w:t>
            </w:r>
          </w:p>
        </w:tc>
        <w:tc>
          <w:tcPr>
            <w:tcW w:w="1732" w:type="dxa"/>
            <w:shd w:val="clear" w:color="auto" w:fill="auto"/>
          </w:tcPr>
          <w:p w:rsidR="000E6B8E" w:rsidRPr="00B66DB4" w:rsidRDefault="000E6B8E" w:rsidP="000E6B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shd w:val="clear" w:color="auto" w:fill="auto"/>
          </w:tcPr>
          <w:p w:rsidR="000E6B8E" w:rsidRPr="00B66DB4" w:rsidRDefault="000E6B8E" w:rsidP="000E6B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5-35-49</w:t>
            </w:r>
          </w:p>
        </w:tc>
      </w:tr>
      <w:tr w:rsidR="00B66DB4" w:rsidRPr="00B66DB4" w:rsidTr="00B66DB4">
        <w:tc>
          <w:tcPr>
            <w:tcW w:w="5920" w:type="dxa"/>
            <w:tcBorders>
              <w:left w:val="single" w:sz="12" w:space="0" w:color="auto"/>
            </w:tcBorders>
            <w:shd w:val="clear" w:color="auto" w:fill="auto"/>
          </w:tcPr>
          <w:p w:rsidR="000E6B8E" w:rsidRPr="00B66DB4" w:rsidRDefault="006A75AB" w:rsidP="006A75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Всероссийский т</w:t>
            </w:r>
            <w:r w:rsidR="000E6B8E" w:rsidRPr="00B66DB4">
              <w:rPr>
                <w:rFonts w:ascii="Times New Roman" w:hAnsi="Times New Roman" w:cs="Times New Roman"/>
                <w:color w:val="000000" w:themeColor="text1"/>
              </w:rPr>
              <w:t>елефон бесплатной психологической помощи родителям</w:t>
            </w:r>
          </w:p>
        </w:tc>
        <w:tc>
          <w:tcPr>
            <w:tcW w:w="1732" w:type="dxa"/>
            <w:shd w:val="clear" w:color="auto" w:fill="auto"/>
          </w:tcPr>
          <w:p w:rsidR="000E6B8E" w:rsidRPr="00B66DB4" w:rsidRDefault="000E6B8E" w:rsidP="000E6B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shd w:val="clear" w:color="auto" w:fill="auto"/>
          </w:tcPr>
          <w:p w:rsidR="000E6B8E" w:rsidRPr="00B66DB4" w:rsidRDefault="000E6B8E" w:rsidP="000E6B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8-800-600-31-14</w:t>
            </w:r>
          </w:p>
        </w:tc>
      </w:tr>
      <w:tr w:rsidR="00B66DB4" w:rsidRPr="00B66DB4" w:rsidTr="00402EA5">
        <w:tc>
          <w:tcPr>
            <w:tcW w:w="59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66DB4" w:rsidRPr="00B66DB4" w:rsidRDefault="00B66DB4" w:rsidP="006A75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Круглосуточная анонимная помощь психиатрической службы Краснодарского края для детей и подростков</w:t>
            </w:r>
          </w:p>
        </w:tc>
        <w:tc>
          <w:tcPr>
            <w:tcW w:w="1732" w:type="dxa"/>
            <w:tcBorders>
              <w:bottom w:val="single" w:sz="12" w:space="0" w:color="auto"/>
            </w:tcBorders>
            <w:shd w:val="clear" w:color="auto" w:fill="auto"/>
          </w:tcPr>
          <w:p w:rsidR="00B66DB4" w:rsidRPr="00B66DB4" w:rsidRDefault="00B66DB4" w:rsidP="000E6B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2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6DB4" w:rsidRPr="00B66DB4" w:rsidRDefault="00B66DB4" w:rsidP="000E6B8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8-800-250-29-55</w:t>
            </w:r>
          </w:p>
        </w:tc>
      </w:tr>
    </w:tbl>
    <w:p w:rsidR="006B22BC" w:rsidRPr="00402EA5" w:rsidRDefault="006B22BC" w:rsidP="00402E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5920"/>
        <w:gridCol w:w="1732"/>
        <w:gridCol w:w="2095"/>
      </w:tblGrid>
      <w:tr w:rsidR="00D50E11" w:rsidRPr="00B66DB4" w:rsidTr="00D87BDB">
        <w:tc>
          <w:tcPr>
            <w:tcW w:w="974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b/>
                <w:color w:val="000000" w:themeColor="text1"/>
              </w:rPr>
              <w:t>ТЕЛЕФОНЫ ДОВЕРИЯ</w:t>
            </w:r>
          </w:p>
        </w:tc>
      </w:tr>
      <w:tr w:rsidR="00D50E11" w:rsidRPr="00B66DB4" w:rsidTr="00D87BDB">
        <w:tc>
          <w:tcPr>
            <w:tcW w:w="59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«Телефон доверия» школы</w:t>
            </w:r>
          </w:p>
        </w:tc>
        <w:tc>
          <w:tcPr>
            <w:tcW w:w="1732" w:type="dxa"/>
            <w:tcBorders>
              <w:top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8.00-16.00</w:t>
            </w:r>
          </w:p>
        </w:tc>
        <w:tc>
          <w:tcPr>
            <w:tcW w:w="2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44-1-62</w:t>
            </w:r>
          </w:p>
        </w:tc>
      </w:tr>
      <w:tr w:rsidR="00D50E11" w:rsidRPr="00B66DB4" w:rsidTr="00D87BDB">
        <w:tc>
          <w:tcPr>
            <w:tcW w:w="5920" w:type="dxa"/>
            <w:tcBorders>
              <w:lef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 xml:space="preserve">Управление образованием администрации МО </w:t>
            </w:r>
            <w:proofErr w:type="spellStart"/>
            <w:r w:rsidRPr="00B66DB4">
              <w:rPr>
                <w:rFonts w:ascii="Times New Roman" w:hAnsi="Times New Roman" w:cs="Times New Roman"/>
                <w:color w:val="000000" w:themeColor="text1"/>
              </w:rPr>
              <w:t>Кущевский</w:t>
            </w:r>
            <w:proofErr w:type="spellEnd"/>
            <w:r w:rsidRPr="00B66DB4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32" w:type="dxa"/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8.00-16.00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5-47-50</w:t>
            </w:r>
          </w:p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0E11" w:rsidRPr="00B66DB4" w:rsidTr="00D87BDB">
        <w:tc>
          <w:tcPr>
            <w:tcW w:w="5920" w:type="dxa"/>
            <w:tcBorders>
              <w:lef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 xml:space="preserve">Телефон доверия управления образованием администрации МО </w:t>
            </w:r>
            <w:proofErr w:type="spellStart"/>
            <w:r w:rsidRPr="00B66DB4">
              <w:rPr>
                <w:rFonts w:ascii="Times New Roman" w:hAnsi="Times New Roman" w:cs="Times New Roman"/>
                <w:color w:val="000000" w:themeColor="text1"/>
              </w:rPr>
              <w:t>Кущевский</w:t>
            </w:r>
            <w:proofErr w:type="spellEnd"/>
            <w:r w:rsidRPr="00B66DB4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32" w:type="dxa"/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8-962-869-54-31</w:t>
            </w:r>
          </w:p>
        </w:tc>
      </w:tr>
      <w:tr w:rsidR="00D50E11" w:rsidRPr="00B66DB4" w:rsidTr="00D87BDB">
        <w:tc>
          <w:tcPr>
            <w:tcW w:w="5920" w:type="dxa"/>
            <w:tcBorders>
              <w:lef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Единый Всероссийский бесплатный телефон доверия для детей, подростков и их родителей</w:t>
            </w:r>
          </w:p>
        </w:tc>
        <w:tc>
          <w:tcPr>
            <w:tcW w:w="1732" w:type="dxa"/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8-800-2000-122</w:t>
            </w:r>
          </w:p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Короткий номер 124</w:t>
            </w:r>
          </w:p>
        </w:tc>
      </w:tr>
      <w:tr w:rsidR="00D50E11" w:rsidRPr="00B66DB4" w:rsidTr="00D87BDB">
        <w:tc>
          <w:tcPr>
            <w:tcW w:w="5920" w:type="dxa"/>
            <w:tcBorders>
              <w:lef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Телефон доверия наркотической службы ГБУЗ «Кущевская ЦРБ» (кабинет врача-нарколога)</w:t>
            </w:r>
          </w:p>
        </w:tc>
        <w:tc>
          <w:tcPr>
            <w:tcW w:w="1732" w:type="dxa"/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8.00-16.00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8-908-228-98-47</w:t>
            </w:r>
          </w:p>
        </w:tc>
      </w:tr>
      <w:tr w:rsidR="00D50E11" w:rsidRPr="00B66DB4" w:rsidTr="00D87BDB">
        <w:tc>
          <w:tcPr>
            <w:tcW w:w="5920" w:type="dxa"/>
            <w:tcBorders>
              <w:lef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Единый консультативный телефон наркологической службы Министерства здравоохранения Краснодарского края </w:t>
            </w:r>
          </w:p>
        </w:tc>
        <w:tc>
          <w:tcPr>
            <w:tcW w:w="1732" w:type="dxa"/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круглосуточно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 (</w:t>
            </w:r>
            <w:r w:rsidRPr="00B66DB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861</w:t>
            </w:r>
            <w:r w:rsidRPr="00B66D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) </w:t>
            </w:r>
            <w:r w:rsidRPr="00B66DB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245</w:t>
            </w:r>
            <w:r w:rsidRPr="00B66D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B66DB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45</w:t>
            </w:r>
            <w:r w:rsidRPr="00B66D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B66DB4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02</w:t>
            </w:r>
            <w:r w:rsidRPr="00B66D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D50E11" w:rsidRPr="00B66DB4" w:rsidTr="00D87BDB">
        <w:tc>
          <w:tcPr>
            <w:tcW w:w="5920" w:type="dxa"/>
            <w:tcBorders>
              <w:lef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Горячая линия Антинаркотической комиссии Краснодарского края</w:t>
            </w:r>
          </w:p>
        </w:tc>
        <w:tc>
          <w:tcPr>
            <w:tcW w:w="1732" w:type="dxa"/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8-(861)262-40-01</w:t>
            </w:r>
          </w:p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8-(861) 262-75-01</w:t>
            </w:r>
          </w:p>
        </w:tc>
      </w:tr>
      <w:tr w:rsidR="00D50E11" w:rsidRPr="00B66DB4" w:rsidTr="00D87BDB">
        <w:tc>
          <w:tcPr>
            <w:tcW w:w="5920" w:type="dxa"/>
            <w:tcBorders>
              <w:lef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B66DB4">
              <w:rPr>
                <w:rFonts w:ascii="Times New Roman" w:hAnsi="Times New Roman" w:cs="Times New Roman"/>
                <w:color w:val="000000" w:themeColor="text1"/>
              </w:rPr>
              <w:t>нтинаркотическ</w:t>
            </w:r>
            <w:r>
              <w:rPr>
                <w:rFonts w:ascii="Times New Roman" w:hAnsi="Times New Roman" w:cs="Times New Roman"/>
                <w:color w:val="000000" w:themeColor="text1"/>
              </w:rPr>
              <w:t>ая</w:t>
            </w:r>
            <w:r w:rsidRPr="00B66DB4">
              <w:rPr>
                <w:rFonts w:ascii="Times New Roman" w:hAnsi="Times New Roman" w:cs="Times New Roman"/>
                <w:color w:val="000000" w:themeColor="text1"/>
              </w:rPr>
              <w:t xml:space="preserve"> комисси</w:t>
            </w:r>
            <w:r>
              <w:rPr>
                <w:rFonts w:ascii="Times New Roman" w:hAnsi="Times New Roman" w:cs="Times New Roman"/>
                <w:color w:val="000000" w:themeColor="text1"/>
              </w:rPr>
              <w:t>я</w:t>
            </w:r>
            <w:r w:rsidRPr="00B66DB4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МО </w:t>
            </w:r>
            <w:proofErr w:type="spellStart"/>
            <w:r w:rsidRPr="00B66DB4">
              <w:rPr>
                <w:rFonts w:ascii="Times New Roman" w:hAnsi="Times New Roman" w:cs="Times New Roman"/>
                <w:color w:val="000000" w:themeColor="text1"/>
              </w:rPr>
              <w:t>Кущевский</w:t>
            </w:r>
            <w:proofErr w:type="spellEnd"/>
            <w:r w:rsidRPr="00B66DB4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32" w:type="dxa"/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8.00-17.00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5-76-19</w:t>
            </w:r>
          </w:p>
        </w:tc>
      </w:tr>
      <w:tr w:rsidR="00D50E11" w:rsidRPr="00B66DB4" w:rsidTr="00D87BDB">
        <w:tc>
          <w:tcPr>
            <w:tcW w:w="5920" w:type="dxa"/>
            <w:tcBorders>
              <w:lef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 xml:space="preserve">Отдел по делам несовершеннолетних и защите их прав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СО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Кушевский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32" w:type="dxa"/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8.00-16.00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5-58-76</w:t>
            </w:r>
          </w:p>
        </w:tc>
      </w:tr>
      <w:tr w:rsidR="00D50E11" w:rsidRPr="00B66DB4" w:rsidTr="00D87BDB">
        <w:tc>
          <w:tcPr>
            <w:tcW w:w="5920" w:type="dxa"/>
            <w:tcBorders>
              <w:lef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 xml:space="preserve">Дежурная часть Отдела МВД России по </w:t>
            </w:r>
            <w:proofErr w:type="spellStart"/>
            <w:r w:rsidRPr="00B66DB4">
              <w:rPr>
                <w:rFonts w:ascii="Times New Roman" w:hAnsi="Times New Roman" w:cs="Times New Roman"/>
                <w:color w:val="000000" w:themeColor="text1"/>
              </w:rPr>
              <w:t>Кущевскому</w:t>
            </w:r>
            <w:proofErr w:type="spellEnd"/>
            <w:r w:rsidRPr="00B66DB4">
              <w:rPr>
                <w:rFonts w:ascii="Times New Roman" w:hAnsi="Times New Roman" w:cs="Times New Roman"/>
                <w:color w:val="000000" w:themeColor="text1"/>
              </w:rPr>
              <w:t xml:space="preserve"> району</w:t>
            </w:r>
          </w:p>
        </w:tc>
        <w:tc>
          <w:tcPr>
            <w:tcW w:w="1732" w:type="dxa"/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5-53-85 или 02 или</w:t>
            </w:r>
          </w:p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102</w:t>
            </w:r>
          </w:p>
        </w:tc>
      </w:tr>
      <w:tr w:rsidR="00D50E11" w:rsidRPr="00B66DB4" w:rsidTr="00D87BDB">
        <w:tc>
          <w:tcPr>
            <w:tcW w:w="5920" w:type="dxa"/>
            <w:tcBorders>
              <w:lef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 xml:space="preserve">Единая дежурно-диспетчерская служба администрации МО </w:t>
            </w:r>
            <w:proofErr w:type="spellStart"/>
            <w:r w:rsidRPr="00B66DB4">
              <w:rPr>
                <w:rFonts w:ascii="Times New Roman" w:hAnsi="Times New Roman" w:cs="Times New Roman"/>
                <w:color w:val="000000" w:themeColor="text1"/>
              </w:rPr>
              <w:t>Кущевский</w:t>
            </w:r>
            <w:proofErr w:type="spellEnd"/>
            <w:r w:rsidRPr="00B66DB4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</w:tc>
        <w:tc>
          <w:tcPr>
            <w:tcW w:w="1732" w:type="dxa"/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5-35-49</w:t>
            </w:r>
          </w:p>
        </w:tc>
      </w:tr>
      <w:tr w:rsidR="00D50E11" w:rsidRPr="00B66DB4" w:rsidTr="00D87BDB">
        <w:tc>
          <w:tcPr>
            <w:tcW w:w="5920" w:type="dxa"/>
            <w:tcBorders>
              <w:lef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Всероссийский телефон бесплатной психологической помощи родителям</w:t>
            </w:r>
          </w:p>
        </w:tc>
        <w:tc>
          <w:tcPr>
            <w:tcW w:w="1732" w:type="dxa"/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2095" w:type="dxa"/>
            <w:tcBorders>
              <w:righ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8-800-600-31-14</w:t>
            </w:r>
          </w:p>
        </w:tc>
      </w:tr>
      <w:tr w:rsidR="00D50E11" w:rsidRPr="00B66DB4" w:rsidTr="00D87BDB">
        <w:tc>
          <w:tcPr>
            <w:tcW w:w="59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Круглосуточная анонимная помощь психиатрической службы Краснодарского края для детей и подростков</w:t>
            </w:r>
          </w:p>
        </w:tc>
        <w:tc>
          <w:tcPr>
            <w:tcW w:w="1732" w:type="dxa"/>
            <w:tcBorders>
              <w:bottom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</w:rPr>
              <w:t>круглосуточно</w:t>
            </w:r>
          </w:p>
        </w:tc>
        <w:tc>
          <w:tcPr>
            <w:tcW w:w="2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0E11" w:rsidRPr="00B66DB4" w:rsidRDefault="00D50E11" w:rsidP="00D87BD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DB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8-800-250-29-55</w:t>
            </w:r>
          </w:p>
        </w:tc>
      </w:tr>
    </w:tbl>
    <w:p w:rsidR="00E55307" w:rsidRPr="00E55307" w:rsidRDefault="00E55307" w:rsidP="00843F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55307" w:rsidRPr="00E55307" w:rsidSect="00D50E1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0DA" w:rsidRDefault="001350DA" w:rsidP="00D50E11">
      <w:pPr>
        <w:spacing w:after="0" w:line="240" w:lineRule="auto"/>
      </w:pPr>
      <w:r>
        <w:separator/>
      </w:r>
    </w:p>
  </w:endnote>
  <w:endnote w:type="continuationSeparator" w:id="0">
    <w:p w:rsidR="001350DA" w:rsidRDefault="001350DA" w:rsidP="00D50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0DA" w:rsidRDefault="001350DA" w:rsidP="00D50E11">
      <w:pPr>
        <w:spacing w:after="0" w:line="240" w:lineRule="auto"/>
      </w:pPr>
      <w:r>
        <w:separator/>
      </w:r>
    </w:p>
  </w:footnote>
  <w:footnote w:type="continuationSeparator" w:id="0">
    <w:p w:rsidR="001350DA" w:rsidRDefault="001350DA" w:rsidP="00D50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126C0D"/>
    <w:multiLevelType w:val="hybridMultilevel"/>
    <w:tmpl w:val="3D706D72"/>
    <w:lvl w:ilvl="0" w:tplc="83B07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07"/>
    <w:rsid w:val="0008759A"/>
    <w:rsid w:val="000E6B8E"/>
    <w:rsid w:val="000F4890"/>
    <w:rsid w:val="001350DA"/>
    <w:rsid w:val="001A3082"/>
    <w:rsid w:val="001F5F7F"/>
    <w:rsid w:val="0023762C"/>
    <w:rsid w:val="003222DC"/>
    <w:rsid w:val="00402EA5"/>
    <w:rsid w:val="006A75AB"/>
    <w:rsid w:val="006B22BC"/>
    <w:rsid w:val="00764BC8"/>
    <w:rsid w:val="007B067D"/>
    <w:rsid w:val="007E2161"/>
    <w:rsid w:val="00843F5E"/>
    <w:rsid w:val="00A1025C"/>
    <w:rsid w:val="00B66DB4"/>
    <w:rsid w:val="00BA6F3D"/>
    <w:rsid w:val="00BB34CB"/>
    <w:rsid w:val="00C41BC7"/>
    <w:rsid w:val="00CD61C1"/>
    <w:rsid w:val="00D50E11"/>
    <w:rsid w:val="00D642C2"/>
    <w:rsid w:val="00E55307"/>
    <w:rsid w:val="00F3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A34D1-A73D-42AB-8862-5A958369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F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75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43F5E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402E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5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50E11"/>
  </w:style>
  <w:style w:type="paragraph" w:styleId="aa">
    <w:name w:val="footer"/>
    <w:basedOn w:val="a"/>
    <w:link w:val="ab"/>
    <w:uiPriority w:val="99"/>
    <w:unhideWhenUsed/>
    <w:rsid w:val="00D5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5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Школа 28</cp:lastModifiedBy>
  <cp:revision>9</cp:revision>
  <cp:lastPrinted>2025-01-27T07:39:00Z</cp:lastPrinted>
  <dcterms:created xsi:type="dcterms:W3CDTF">2024-10-02T07:37:00Z</dcterms:created>
  <dcterms:modified xsi:type="dcterms:W3CDTF">2025-01-27T07:43:00Z</dcterms:modified>
</cp:coreProperties>
</file>